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spacing w:before="75" w:line="278.00000000000006" w:lineRule="auto"/>
        <w:ind w:left="0" w:right="801" w:firstLine="0"/>
        <w:jc w:val="center"/>
        <w:rPr/>
      </w:pPr>
      <w:r w:rsidDel="00000000" w:rsidR="00000000" w:rsidRPr="00000000">
        <w:rPr>
          <w:rtl w:val="0"/>
        </w:rPr>
        <w:t xml:space="preserve">СОГЛАСИЕ НА ОБРАБОТКУ ПЕРСОНАЛЬНЫХ ДАННЫХ МАГАЗИНОМ КУЗОВНЫХ ПОРОГОВ И АРОК «2POROGA»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6" w:line="240" w:lineRule="auto"/>
        <w:ind w:left="14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Настоящим  я,  во  исполнение  требований  Федерального  закона  от  27.07.2006  №  152-ФЗ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" w:line="276" w:lineRule="auto"/>
        <w:ind w:left="140" w:right="141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«О персональных данных»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(«Закон о персональных данных»)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ознакомлен с Политикой конфиденциальности магазина кузовных порогов и арок «</w:t>
      </w:r>
      <w:r w:rsidDel="00000000" w:rsidR="00000000" w:rsidRPr="00000000">
        <w:rPr>
          <w:b w:val="1"/>
          <w:sz w:val="20"/>
          <w:szCs w:val="20"/>
          <w:rtl w:val="0"/>
        </w:rPr>
        <w:t xml:space="preserve">2POROGA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», размещенной в телекоммуникационной сети «Интернет» по адресу: [●]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(«Политика»)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и свободно, своей волей и в своем интересе даю </w:t>
      </w:r>
      <w:r w:rsidDel="00000000" w:rsidR="00000000" w:rsidRPr="00000000">
        <w:rPr>
          <w:sz w:val="20"/>
          <w:szCs w:val="20"/>
          <w:rtl w:val="0"/>
        </w:rPr>
        <w:t xml:space="preserve">обществу с ограниченной ответственности “АРТ ГРУПП” (ИНН: </w:t>
      </w:r>
      <w:r w:rsidDel="00000000" w:rsidR="00000000" w:rsidRPr="00000000">
        <w:rPr>
          <w:sz w:val="20"/>
          <w:szCs w:val="20"/>
          <w:highlight w:val="white"/>
          <w:rtl w:val="0"/>
        </w:rPr>
        <w:t xml:space="preserve">7814593546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«Оператор»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) согласие на обработку моих персональных данных с использованием средств автоматизации путем сбора, записи, систематизации, накопления, хранения, уточнения (обновления, изменения), извлечения, использования, обезличивания, блокирования, удаления, уничтожения, передачи (предоставления, доступа) моих персональных данных.</w:t>
      </w:r>
    </w:p>
    <w:p w:rsidR="00000000" w:rsidDel="00000000" w:rsidP="00000000" w:rsidRDefault="00000000" w:rsidRPr="00000000" w14:paraId="00000004">
      <w:pPr>
        <w:pStyle w:val="Heading1"/>
        <w:ind w:firstLine="140"/>
        <w:jc w:val="both"/>
        <w:rPr/>
      </w:pPr>
      <w:r w:rsidDel="00000000" w:rsidR="00000000" w:rsidRPr="00000000">
        <w:rPr>
          <w:rtl w:val="0"/>
        </w:rPr>
        <w:t xml:space="preserve">Я даю свое согласие на обработку Оператору моих персональных данных в следующих целях: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8"/>
          <w:szCs w:val="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28.0" w:type="dxa"/>
        <w:jc w:val="left"/>
        <w:tblInd w:w="15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22"/>
        <w:gridCol w:w="4250"/>
        <w:gridCol w:w="4956"/>
        <w:tblGridChange w:id="0">
          <w:tblGrid>
            <w:gridCol w:w="422"/>
            <w:gridCol w:w="4250"/>
            <w:gridCol w:w="4956"/>
          </w:tblGrid>
        </w:tblGridChange>
      </w:tblGrid>
      <w:tr>
        <w:trPr>
          <w:cantSplit w:val="0"/>
          <w:trHeight w:val="210" w:hRule="atLeast"/>
          <w:tblHeader w:val="0"/>
        </w:trPr>
        <w:tc>
          <w:tcPr/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3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№</w:t>
            </w:r>
          </w:p>
        </w:tc>
        <w:tc>
          <w:tcPr/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4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Цель обработки</w:t>
            </w:r>
          </w:p>
        </w:tc>
        <w:tc>
          <w:tcPr/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255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Категории персональных данных</w:t>
            </w:r>
          </w:p>
        </w:tc>
      </w:tr>
      <w:tr>
        <w:trPr>
          <w:cantSplit w:val="0"/>
          <w:trHeight w:val="815" w:hRule="atLeast"/>
          <w:tblHeader w:val="0"/>
        </w:trPr>
        <w:tc>
          <w:tcPr/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3" w:right="1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1.</w:t>
            </w:r>
          </w:p>
        </w:tc>
        <w:tc>
          <w:tcPr/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8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Продвижение товаров Оператора на рынке</w:t>
            </w:r>
          </w:p>
        </w:tc>
        <w:tc>
          <w:tcPr/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04"/>
              </w:tabs>
              <w:spacing w:after="0" w:before="1" w:line="240" w:lineRule="auto"/>
              <w:ind w:left="204" w:right="0" w:hanging="93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фамилия, имя, отчество;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04"/>
              </w:tabs>
              <w:spacing w:after="0" w:before="88" w:line="240" w:lineRule="auto"/>
              <w:ind w:left="204" w:right="0" w:hanging="93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номер телефона;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04"/>
              </w:tabs>
              <w:spacing w:after="0" w:before="87" w:line="240" w:lineRule="auto"/>
              <w:ind w:left="204" w:right="0" w:hanging="93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адрес электронной почты;</w:t>
            </w:r>
          </w:p>
        </w:tc>
      </w:tr>
      <w:tr>
        <w:trPr>
          <w:cantSplit w:val="0"/>
          <w:trHeight w:val="1084" w:hRule="atLeast"/>
          <w:tblHeader w:val="0"/>
        </w:trPr>
        <w:tc>
          <w:tcPr/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3" w:right="1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2.</w:t>
            </w:r>
          </w:p>
        </w:tc>
        <w:tc>
          <w:tcPr/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76" w:lineRule="auto"/>
              <w:ind w:left="108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Подготовка, заключение и исполнение гражданско- правового договора с Оператором</w:t>
            </w:r>
          </w:p>
        </w:tc>
        <w:tc>
          <w:tcPr/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04"/>
              </w:tabs>
              <w:spacing w:after="0" w:before="1" w:line="240" w:lineRule="auto"/>
              <w:ind w:left="204" w:right="0" w:hanging="93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фамилия, имя, отчество;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04"/>
              </w:tabs>
              <w:spacing w:after="0" w:before="88" w:line="240" w:lineRule="auto"/>
              <w:ind w:left="204" w:right="0" w:hanging="93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номер телефона;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04"/>
              </w:tabs>
              <w:spacing w:after="0" w:before="87" w:line="240" w:lineRule="auto"/>
              <w:ind w:left="204" w:right="0" w:hanging="93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адрес электронной почты;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04"/>
              </w:tabs>
              <w:spacing w:after="0" w:before="87" w:line="240" w:lineRule="auto"/>
              <w:ind w:left="204" w:right="0" w:hanging="93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адрес регистрации (проживания)</w:t>
            </w:r>
          </w:p>
        </w:tc>
      </w:tr>
      <w:tr>
        <w:trPr>
          <w:cantSplit w:val="0"/>
          <w:trHeight w:val="1631" w:hRule="atLeast"/>
          <w:tblHeader w:val="0"/>
        </w:trPr>
        <w:tc>
          <w:tcPr/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0" w:lineRule="auto"/>
              <w:ind w:left="13" w:right="1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3.</w:t>
            </w:r>
          </w:p>
        </w:tc>
        <w:tc>
          <w:tcPr/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0" w:lineRule="auto"/>
              <w:ind w:left="108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Осуществление возврата товара субъектом</w:t>
            </w:r>
          </w:p>
        </w:tc>
        <w:tc>
          <w:tcPr/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04"/>
              </w:tabs>
              <w:spacing w:after="0" w:before="4" w:line="240" w:lineRule="auto"/>
              <w:ind w:left="204" w:right="0" w:hanging="93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фамилия, имя, отчество;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04"/>
              </w:tabs>
              <w:spacing w:after="0" w:before="87" w:line="240" w:lineRule="auto"/>
              <w:ind w:left="204" w:right="0" w:hanging="93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номер телефона;</w:t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04"/>
              </w:tabs>
              <w:spacing w:after="0" w:before="87" w:line="240" w:lineRule="auto"/>
              <w:ind w:left="204" w:right="0" w:hanging="93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адрес электронной почты;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04"/>
              </w:tabs>
              <w:spacing w:after="0" w:before="88" w:line="240" w:lineRule="auto"/>
              <w:ind w:left="204" w:right="0" w:hanging="93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номер расчетного  счета;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;</w:t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04"/>
              </w:tabs>
              <w:spacing w:after="0" w:before="87" w:line="240" w:lineRule="auto"/>
              <w:ind w:left="204" w:right="0" w:hanging="93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паспортные данные</w:t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04"/>
              </w:tabs>
              <w:spacing w:after="0" w:before="87" w:line="240" w:lineRule="auto"/>
              <w:ind w:left="204" w:right="0" w:hanging="93"/>
              <w:jc w:val="left"/>
              <w:rPr>
                <w:sz w:val="16"/>
                <w:szCs w:val="16"/>
                <w:u w:val="none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ИНН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13" w:hRule="atLeast"/>
          <w:tblHeader w:val="0"/>
        </w:trPr>
        <w:tc>
          <w:tcPr/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3" w:right="1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4.</w:t>
            </w:r>
          </w:p>
        </w:tc>
        <w:tc>
          <w:tcPr/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8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Информирование субъектов о статусе заказа</w:t>
            </w:r>
          </w:p>
        </w:tc>
        <w:tc>
          <w:tcPr/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04"/>
              </w:tabs>
              <w:spacing w:after="0" w:before="1" w:line="240" w:lineRule="auto"/>
              <w:ind w:left="204" w:right="0" w:hanging="93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фамилия, имя, отчество;</w:t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04"/>
              </w:tabs>
              <w:spacing w:after="0" w:before="88" w:line="240" w:lineRule="auto"/>
              <w:ind w:left="204" w:right="0" w:hanging="93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номер телефона;</w:t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04"/>
              </w:tabs>
              <w:spacing w:after="0" w:before="87" w:line="240" w:lineRule="auto"/>
              <w:ind w:left="204" w:right="0" w:hanging="93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адрес электронной почты</w:t>
            </w:r>
          </w:p>
        </w:tc>
      </w:tr>
    </w:tbl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0" w:right="141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Я уведомлен (-а), что согласие действует с даты его предоставления в течение срока, необходимого для достижения  указанных  в  настоящем  согласии  целей  обработки  персональных  данных.  Также я уведомлен (-а) о том, что могу в любой момент отозвать свое согласие на обработку персональных данных, обратившись к Оператору по адресу электронной почты: </w:t>
      </w:r>
      <w:hyperlink r:id="rId7">
        <w:r w:rsidDel="00000000" w:rsidR="00000000" w:rsidRPr="00000000">
          <w:rPr>
            <w:color w:val="1155cc"/>
            <w:highlight w:val="white"/>
            <w:u w:val="single"/>
            <w:rtl w:val="0"/>
          </w:rPr>
          <w:t xml:space="preserve">info@avtoporogi.ru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1" w:line="276" w:lineRule="auto"/>
        <w:ind w:left="140" w:right="14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В случае отзыва согласия на обработку персональных данных Оператор прекращает их обработку и уничтожает персональные данные в срок, не превышающий 30 (тридцати) дней с даты поступления отзыва (если более короткий срок не предусмотрен законом). Если закон требует хранить персональные данные в течение более длительного срока или если у Оператора есть право продолжить обработку на законных основаниях, Оператор может продолжить обработку персональных данных после отзыва согласия.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" w:line="276" w:lineRule="auto"/>
        <w:ind w:left="140" w:right="142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Я уведомлен (-а), что при обработке персональных данных Оператор принимает предусмотренные статьей 19 Закона о персональных данных правовые, организационные и технические меры для защиты персональных данных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данных.</w:t>
      </w:r>
    </w:p>
    <w:sectPr>
      <w:pgSz w:h="16840" w:w="11910" w:orient="portrait"/>
      <w:pgMar w:bottom="280" w:top="1040" w:left="992" w:right="992" w:header="360" w:footer="36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0"/>
      <w:numFmt w:val="bullet"/>
      <w:lvlText w:val="-"/>
      <w:lvlJc w:val="left"/>
      <w:pPr>
        <w:ind w:left="204" w:hanging="94.00000000000003"/>
      </w:pPr>
      <w:rPr>
        <w:rFonts w:ascii="Times New Roman" w:cs="Times New Roman" w:eastAsia="Times New Roman" w:hAnsi="Times New Roman"/>
        <w:b w:val="0"/>
        <w:i w:val="0"/>
        <w:sz w:val="16"/>
        <w:szCs w:val="16"/>
      </w:rPr>
    </w:lvl>
    <w:lvl w:ilvl="1">
      <w:start w:val="0"/>
      <w:numFmt w:val="bullet"/>
      <w:lvlText w:val="•"/>
      <w:lvlJc w:val="left"/>
      <w:pPr>
        <w:ind w:left="674" w:hanging="93.99999999999989"/>
      </w:pPr>
      <w:rPr/>
    </w:lvl>
    <w:lvl w:ilvl="2">
      <w:start w:val="0"/>
      <w:numFmt w:val="bullet"/>
      <w:lvlText w:val="•"/>
      <w:lvlJc w:val="left"/>
      <w:pPr>
        <w:ind w:left="1149" w:hanging="94"/>
      </w:pPr>
      <w:rPr/>
    </w:lvl>
    <w:lvl w:ilvl="3">
      <w:start w:val="0"/>
      <w:numFmt w:val="bullet"/>
      <w:lvlText w:val="•"/>
      <w:lvlJc w:val="left"/>
      <w:pPr>
        <w:ind w:left="1623" w:hanging="94"/>
      </w:pPr>
      <w:rPr/>
    </w:lvl>
    <w:lvl w:ilvl="4">
      <w:start w:val="0"/>
      <w:numFmt w:val="bullet"/>
      <w:lvlText w:val="•"/>
      <w:lvlJc w:val="left"/>
      <w:pPr>
        <w:ind w:left="2098" w:hanging="94"/>
      </w:pPr>
      <w:rPr/>
    </w:lvl>
    <w:lvl w:ilvl="5">
      <w:start w:val="0"/>
      <w:numFmt w:val="bullet"/>
      <w:lvlText w:val="•"/>
      <w:lvlJc w:val="left"/>
      <w:pPr>
        <w:ind w:left="2573" w:hanging="94"/>
      </w:pPr>
      <w:rPr/>
    </w:lvl>
    <w:lvl w:ilvl="6">
      <w:start w:val="0"/>
      <w:numFmt w:val="bullet"/>
      <w:lvlText w:val="•"/>
      <w:lvlJc w:val="left"/>
      <w:pPr>
        <w:ind w:left="3047" w:hanging="94"/>
      </w:pPr>
      <w:rPr/>
    </w:lvl>
    <w:lvl w:ilvl="7">
      <w:start w:val="0"/>
      <w:numFmt w:val="bullet"/>
      <w:lvlText w:val="•"/>
      <w:lvlJc w:val="left"/>
      <w:pPr>
        <w:ind w:left="3522" w:hanging="94"/>
      </w:pPr>
      <w:rPr/>
    </w:lvl>
    <w:lvl w:ilvl="8">
      <w:start w:val="0"/>
      <w:numFmt w:val="bullet"/>
      <w:lvlText w:val="•"/>
      <w:lvlJc w:val="left"/>
      <w:pPr>
        <w:ind w:left="3996" w:hanging="93.99999999999955"/>
      </w:pPr>
      <w:rPr/>
    </w:lvl>
  </w:abstractNum>
  <w:abstractNum w:abstractNumId="2">
    <w:lvl w:ilvl="0">
      <w:start w:val="0"/>
      <w:numFmt w:val="bullet"/>
      <w:lvlText w:val="-"/>
      <w:lvlJc w:val="left"/>
      <w:pPr>
        <w:ind w:left="204" w:hanging="94.00000000000003"/>
      </w:pPr>
      <w:rPr>
        <w:rFonts w:ascii="Times New Roman" w:cs="Times New Roman" w:eastAsia="Times New Roman" w:hAnsi="Times New Roman"/>
        <w:b w:val="0"/>
        <w:i w:val="0"/>
        <w:sz w:val="16"/>
        <w:szCs w:val="16"/>
      </w:rPr>
    </w:lvl>
    <w:lvl w:ilvl="1">
      <w:start w:val="0"/>
      <w:numFmt w:val="bullet"/>
      <w:lvlText w:val="•"/>
      <w:lvlJc w:val="left"/>
      <w:pPr>
        <w:ind w:left="674" w:hanging="93.99999999999989"/>
      </w:pPr>
      <w:rPr/>
    </w:lvl>
    <w:lvl w:ilvl="2">
      <w:start w:val="0"/>
      <w:numFmt w:val="bullet"/>
      <w:lvlText w:val="•"/>
      <w:lvlJc w:val="left"/>
      <w:pPr>
        <w:ind w:left="1149" w:hanging="94"/>
      </w:pPr>
      <w:rPr/>
    </w:lvl>
    <w:lvl w:ilvl="3">
      <w:start w:val="0"/>
      <w:numFmt w:val="bullet"/>
      <w:lvlText w:val="•"/>
      <w:lvlJc w:val="left"/>
      <w:pPr>
        <w:ind w:left="1623" w:hanging="94"/>
      </w:pPr>
      <w:rPr/>
    </w:lvl>
    <w:lvl w:ilvl="4">
      <w:start w:val="0"/>
      <w:numFmt w:val="bullet"/>
      <w:lvlText w:val="•"/>
      <w:lvlJc w:val="left"/>
      <w:pPr>
        <w:ind w:left="2098" w:hanging="94"/>
      </w:pPr>
      <w:rPr/>
    </w:lvl>
    <w:lvl w:ilvl="5">
      <w:start w:val="0"/>
      <w:numFmt w:val="bullet"/>
      <w:lvlText w:val="•"/>
      <w:lvlJc w:val="left"/>
      <w:pPr>
        <w:ind w:left="2573" w:hanging="94"/>
      </w:pPr>
      <w:rPr/>
    </w:lvl>
    <w:lvl w:ilvl="6">
      <w:start w:val="0"/>
      <w:numFmt w:val="bullet"/>
      <w:lvlText w:val="•"/>
      <w:lvlJc w:val="left"/>
      <w:pPr>
        <w:ind w:left="3047" w:hanging="94"/>
      </w:pPr>
      <w:rPr/>
    </w:lvl>
    <w:lvl w:ilvl="7">
      <w:start w:val="0"/>
      <w:numFmt w:val="bullet"/>
      <w:lvlText w:val="•"/>
      <w:lvlJc w:val="left"/>
      <w:pPr>
        <w:ind w:left="3522" w:hanging="94"/>
      </w:pPr>
      <w:rPr/>
    </w:lvl>
    <w:lvl w:ilvl="8">
      <w:start w:val="0"/>
      <w:numFmt w:val="bullet"/>
      <w:lvlText w:val="•"/>
      <w:lvlJc w:val="left"/>
      <w:pPr>
        <w:ind w:left="3996" w:hanging="93.99999999999955"/>
      </w:pPr>
      <w:rPr/>
    </w:lvl>
  </w:abstractNum>
  <w:abstractNum w:abstractNumId="3">
    <w:lvl w:ilvl="0">
      <w:start w:val="0"/>
      <w:numFmt w:val="bullet"/>
      <w:lvlText w:val="-"/>
      <w:lvlJc w:val="left"/>
      <w:pPr>
        <w:ind w:left="204" w:hanging="94.00000000000003"/>
      </w:pPr>
      <w:rPr>
        <w:rFonts w:ascii="Times New Roman" w:cs="Times New Roman" w:eastAsia="Times New Roman" w:hAnsi="Times New Roman"/>
        <w:b w:val="0"/>
        <w:i w:val="0"/>
        <w:sz w:val="16"/>
        <w:szCs w:val="16"/>
      </w:rPr>
    </w:lvl>
    <w:lvl w:ilvl="1">
      <w:start w:val="0"/>
      <w:numFmt w:val="bullet"/>
      <w:lvlText w:val="•"/>
      <w:lvlJc w:val="left"/>
      <w:pPr>
        <w:ind w:left="674" w:hanging="93.99999999999989"/>
      </w:pPr>
      <w:rPr/>
    </w:lvl>
    <w:lvl w:ilvl="2">
      <w:start w:val="0"/>
      <w:numFmt w:val="bullet"/>
      <w:lvlText w:val="•"/>
      <w:lvlJc w:val="left"/>
      <w:pPr>
        <w:ind w:left="1149" w:hanging="94"/>
      </w:pPr>
      <w:rPr/>
    </w:lvl>
    <w:lvl w:ilvl="3">
      <w:start w:val="0"/>
      <w:numFmt w:val="bullet"/>
      <w:lvlText w:val="•"/>
      <w:lvlJc w:val="left"/>
      <w:pPr>
        <w:ind w:left="1623" w:hanging="94"/>
      </w:pPr>
      <w:rPr/>
    </w:lvl>
    <w:lvl w:ilvl="4">
      <w:start w:val="0"/>
      <w:numFmt w:val="bullet"/>
      <w:lvlText w:val="•"/>
      <w:lvlJc w:val="left"/>
      <w:pPr>
        <w:ind w:left="2098" w:hanging="94"/>
      </w:pPr>
      <w:rPr/>
    </w:lvl>
    <w:lvl w:ilvl="5">
      <w:start w:val="0"/>
      <w:numFmt w:val="bullet"/>
      <w:lvlText w:val="•"/>
      <w:lvlJc w:val="left"/>
      <w:pPr>
        <w:ind w:left="2573" w:hanging="94"/>
      </w:pPr>
      <w:rPr/>
    </w:lvl>
    <w:lvl w:ilvl="6">
      <w:start w:val="0"/>
      <w:numFmt w:val="bullet"/>
      <w:lvlText w:val="•"/>
      <w:lvlJc w:val="left"/>
      <w:pPr>
        <w:ind w:left="3047" w:hanging="94"/>
      </w:pPr>
      <w:rPr/>
    </w:lvl>
    <w:lvl w:ilvl="7">
      <w:start w:val="0"/>
      <w:numFmt w:val="bullet"/>
      <w:lvlText w:val="•"/>
      <w:lvlJc w:val="left"/>
      <w:pPr>
        <w:ind w:left="3522" w:hanging="94"/>
      </w:pPr>
      <w:rPr/>
    </w:lvl>
    <w:lvl w:ilvl="8">
      <w:start w:val="0"/>
      <w:numFmt w:val="bullet"/>
      <w:lvlText w:val="•"/>
      <w:lvlJc w:val="left"/>
      <w:pPr>
        <w:ind w:left="3996" w:hanging="93.99999999999955"/>
      </w:pPr>
      <w:rPr/>
    </w:lvl>
  </w:abstractNum>
  <w:abstractNum w:abstractNumId="4">
    <w:lvl w:ilvl="0">
      <w:start w:val="0"/>
      <w:numFmt w:val="bullet"/>
      <w:lvlText w:val="-"/>
      <w:lvlJc w:val="left"/>
      <w:pPr>
        <w:ind w:left="204" w:hanging="94.00000000000003"/>
      </w:pPr>
      <w:rPr>
        <w:rFonts w:ascii="Times New Roman" w:cs="Times New Roman" w:eastAsia="Times New Roman" w:hAnsi="Times New Roman"/>
        <w:b w:val="0"/>
        <w:i w:val="0"/>
        <w:sz w:val="16"/>
        <w:szCs w:val="16"/>
      </w:rPr>
    </w:lvl>
    <w:lvl w:ilvl="1">
      <w:start w:val="0"/>
      <w:numFmt w:val="bullet"/>
      <w:lvlText w:val="•"/>
      <w:lvlJc w:val="left"/>
      <w:pPr>
        <w:ind w:left="674" w:hanging="93.99999999999989"/>
      </w:pPr>
      <w:rPr/>
    </w:lvl>
    <w:lvl w:ilvl="2">
      <w:start w:val="0"/>
      <w:numFmt w:val="bullet"/>
      <w:lvlText w:val="•"/>
      <w:lvlJc w:val="left"/>
      <w:pPr>
        <w:ind w:left="1149" w:hanging="94"/>
      </w:pPr>
      <w:rPr/>
    </w:lvl>
    <w:lvl w:ilvl="3">
      <w:start w:val="0"/>
      <w:numFmt w:val="bullet"/>
      <w:lvlText w:val="•"/>
      <w:lvlJc w:val="left"/>
      <w:pPr>
        <w:ind w:left="1623" w:hanging="94"/>
      </w:pPr>
      <w:rPr/>
    </w:lvl>
    <w:lvl w:ilvl="4">
      <w:start w:val="0"/>
      <w:numFmt w:val="bullet"/>
      <w:lvlText w:val="•"/>
      <w:lvlJc w:val="left"/>
      <w:pPr>
        <w:ind w:left="2098" w:hanging="94"/>
      </w:pPr>
      <w:rPr/>
    </w:lvl>
    <w:lvl w:ilvl="5">
      <w:start w:val="0"/>
      <w:numFmt w:val="bullet"/>
      <w:lvlText w:val="•"/>
      <w:lvlJc w:val="left"/>
      <w:pPr>
        <w:ind w:left="2573" w:hanging="94"/>
      </w:pPr>
      <w:rPr/>
    </w:lvl>
    <w:lvl w:ilvl="6">
      <w:start w:val="0"/>
      <w:numFmt w:val="bullet"/>
      <w:lvlText w:val="•"/>
      <w:lvlJc w:val="left"/>
      <w:pPr>
        <w:ind w:left="3047" w:hanging="94"/>
      </w:pPr>
      <w:rPr/>
    </w:lvl>
    <w:lvl w:ilvl="7">
      <w:start w:val="0"/>
      <w:numFmt w:val="bullet"/>
      <w:lvlText w:val="•"/>
      <w:lvlJc w:val="left"/>
      <w:pPr>
        <w:ind w:left="3522" w:hanging="94"/>
      </w:pPr>
      <w:rPr/>
    </w:lvl>
    <w:lvl w:ilvl="8">
      <w:start w:val="0"/>
      <w:numFmt w:val="bullet"/>
      <w:lvlText w:val="•"/>
      <w:lvlJc w:val="left"/>
      <w:pPr>
        <w:ind w:left="3996" w:hanging="93.99999999999955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ru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spacing w:before="60" w:lineRule="auto"/>
      <w:ind w:left="140"/>
    </w:pPr>
    <w:rPr>
      <w:rFonts w:ascii="Times New Roman" w:cs="Times New Roman" w:eastAsia="Times New Roman" w:hAnsi="Times New Roman"/>
      <w:b w:val="1"/>
      <w:sz w:val="20"/>
      <w:szCs w:val="2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BodyText">
    <w:name w:val="Body Text"/>
    <w:basedOn w:val="Normal"/>
    <w:uiPriority w:val="1"/>
    <w:qFormat w:val="1"/>
    <w:pPr>
      <w:ind w:left="140"/>
      <w:jc w:val="both"/>
    </w:pPr>
    <w:rPr>
      <w:rFonts w:ascii="Times New Roman" w:cs="Times New Roman" w:eastAsia="Times New Roman" w:hAnsi="Times New Roman"/>
      <w:sz w:val="20"/>
      <w:szCs w:val="20"/>
      <w:lang w:bidi="ar-SA" w:eastAsia="en-US" w:val="ru-RU"/>
    </w:rPr>
  </w:style>
  <w:style w:type="paragraph" w:styleId="ListParagraph">
    <w:name w:val="List Paragraph"/>
    <w:basedOn w:val="Normal"/>
    <w:uiPriority w:val="1"/>
    <w:qFormat w:val="1"/>
    <w:pPr/>
    <w:rPr>
      <w:lang w:bidi="ar-SA" w:eastAsia="en-US" w:val="ru-RU"/>
    </w:rPr>
  </w:style>
  <w:style w:type="paragraph" w:styleId="TableParagraph">
    <w:name w:val="Table Paragraph"/>
    <w:basedOn w:val="Normal"/>
    <w:uiPriority w:val="1"/>
    <w:qFormat w:val="1"/>
    <w:pPr>
      <w:spacing w:before="1"/>
      <w:ind w:left="204" w:hanging="93"/>
    </w:pPr>
    <w:rPr>
      <w:rFonts w:ascii="Times New Roman" w:cs="Times New Roman" w:eastAsia="Times New Roman" w:hAnsi="Times New Roman"/>
      <w:lang w:bidi="ar-SA" w:eastAsia="en-US" w:val="ru-RU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info@avtoporogi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ZsCR2x+ufaOLJRPduk6bNnF92iw==">CgMxLjA4AHIhMU1IV3RBVF9sU1NmbUJzeE9jUU5zV0JZbmRkaFloWUJL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2025-09-02T08:42:21Z</dcterms:created>
  <dc:creator>ˆ&gt;78= !5@359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2025-06-25T00:00:00Z</vt:filetime>
  </property>
  <property fmtid="{D5CDD505-2E9C-101B-9397-08002B2CF9AE}" pid="3" name="LastSaved">
    <vt:filetime>2025-09-02T00:00:00Z</vt:filetime>
  </property>
  <property fmtid="{D5CDD505-2E9C-101B-9397-08002B2CF9AE}" pid="4" name="Producer">
    <vt:lpwstr>Microsoft: Print To PDF</vt:lpwstr>
  </property>
</Properties>
</file>